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575"/>
        <w:gridCol w:w="2880"/>
        <w:gridCol w:w="163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35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Cs/>
                <w:sz w:val="36"/>
                <w:szCs w:val="36"/>
              </w:rPr>
              <w:t xml:space="preserve">巢湖学院第十一届模拟营销大赛获奖人员名单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pacing w:val="75"/>
                <w:kern w:val="0"/>
                <w:sz w:val="28"/>
                <w:szCs w:val="28"/>
                <w:fitText w:val="1686" w:id="0"/>
              </w:rPr>
              <w:t>学院班</w:t>
            </w:r>
            <w:r>
              <w:rPr>
                <w:rFonts w:hint="eastAsia" w:cs="宋体" w:asciiTheme="minorEastAsia" w:hAnsiTheme="minorEastAsia"/>
                <w:b/>
                <w:color w:val="000000"/>
                <w:spacing w:val="15"/>
                <w:kern w:val="0"/>
                <w:sz w:val="28"/>
                <w:szCs w:val="28"/>
                <w:fitText w:val="1686" w:id="0"/>
              </w:rPr>
              <w:t>级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166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N-flying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1"/>
              </w:rPr>
              <w:t>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"/>
              </w:rPr>
              <w:t>微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工商学院17财管1班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17013018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2"/>
              </w:rPr>
              <w:t>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"/>
              </w:rPr>
              <w:t>欣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工商学院18审计1班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18018047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王子豪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工商学院18电商班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18035031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3"/>
              </w:rPr>
              <w:t>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"/>
              </w:rPr>
              <w:t>静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工商学院18会计2班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18017086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4"/>
              </w:rPr>
              <w:t>朱朋朋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工商学院18会计2班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18017100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托马斯和他的小伙伴队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5"/>
              </w:rPr>
              <w:t>伍玉茹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数统学院18应统1班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18047039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6"/>
              </w:rPr>
              <w:t>周李影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数统学院18应统1班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18047054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7"/>
              </w:rPr>
              <w:t>崔世迈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经法学院18国贸2班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18015056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8"/>
              </w:rPr>
              <w:t>胡胜玲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数统学院18应统1班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18047010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9"/>
              </w:rPr>
              <w:t>陈家钰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数统学院18应统2班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18047056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master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0"/>
              </w:rPr>
              <w:t>赵倩倩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工商学院17财管2班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17013143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1"/>
              </w:rPr>
              <w:t>邵雯娟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工商学院17审计3班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17002032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12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2"/>
              </w:rPr>
              <w:t>霜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工商学院18会计2班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18017085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13"/>
              </w:rPr>
              <w:t>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3"/>
              </w:rPr>
              <w:t>媛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工商学院18市营4班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18019127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14"/>
              </w:rPr>
              <w:t>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4"/>
              </w:rPr>
              <w:t>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工商学院18财管2班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18013080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地表最强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5"/>
              </w:rPr>
              <w:t>李佳雯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工商学院18财管3班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18023012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6"/>
              </w:rPr>
              <w:t>储召慧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工商学院18财管3班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18002002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17"/>
              </w:rPr>
              <w:t>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7"/>
              </w:rPr>
              <w:t>燕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旅管学院18旅管1班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18023011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18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8"/>
              </w:rPr>
              <w:t>欣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工商学院18财管3班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18020033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19"/>
              </w:rPr>
              <w:t>董紫藤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工商学院18财管3班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18001005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挑战组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0"/>
              </w:rPr>
              <w:t>张宁洁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化材学院18生工班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18002029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1"/>
              </w:rPr>
              <w:t>张子钰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经法学院18国贸2班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18002030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2"/>
              </w:rPr>
              <w:t>赵念念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化材学院18生工班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18002032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5+2+1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3"/>
              </w:rPr>
              <w:t>姚飞凤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工商学院18市营3班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18019112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24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4"/>
              </w:rPr>
              <w:t>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工商学院18市营3班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18019114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fitText w:val="720" w:id="25"/>
              </w:rPr>
              <w:t>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5"/>
              </w:rPr>
              <w:t>凤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工商学院18市营3班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18019111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6"/>
              </w:rPr>
              <w:t>尹鸿俊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经法学院18国贸1班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18015041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7"/>
              </w:rPr>
              <w:t>阮贾鑫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经法学院18互金2班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18016058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Fight队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8"/>
              </w:rPr>
              <w:t>吴  凡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工商学院18财管1班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18013039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29"/>
              </w:rPr>
              <w:t>陶梦圆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工商学院18财管1班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18013029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0"/>
              </w:rPr>
              <w:t>姚海鑫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电子学院18电气1班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18008047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yellow"/>
              </w:rPr>
              <w:t>Enchanted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1"/>
              </w:rPr>
              <w:t>陈飞扬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工商学院18电商班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18035001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fitText w:val="720" w:id="32"/>
              </w:rPr>
              <w:t xml:space="preserve">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2"/>
              </w:rPr>
              <w:t>正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工商学院18电商班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18035026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3"/>
              </w:rPr>
              <w:t>汪小淘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工商学院18电商班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18035027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4"/>
              </w:rPr>
              <w:t>张紫菱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工商学院18市营2班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18019076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fitText w:val="720" w:id="35"/>
              </w:rPr>
              <w:t xml:space="preserve">孙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5"/>
              </w:rPr>
              <w:t>丽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经法学院18互金2班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18016063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执初队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6"/>
              </w:rPr>
              <w:t>刘金鑫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工商学院18审计1班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18018024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7"/>
              </w:rPr>
              <w:t>刘世月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工商学院18审计1班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18018025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fitText w:val="720" w:id="38"/>
              </w:rPr>
              <w:t xml:space="preserve">汪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8"/>
              </w:rPr>
              <w:t>恒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经法学院18金工1班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18045025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39"/>
              </w:rPr>
              <w:t>潘金金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经法学院18互金1班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18016018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40"/>
              </w:rPr>
              <w:t>吴玉楠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经法学院18国贸2班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18015086</w:t>
            </w: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F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41"/>
              </w:rPr>
              <w:t>韦雅婷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工商学院18会计1班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18035032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fitText w:val="720" w:id="42"/>
              </w:rPr>
              <w:t xml:space="preserve">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42"/>
              </w:rPr>
              <w:t>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工商学院18电商班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18035037</w:t>
            </w:r>
          </w:p>
        </w:tc>
        <w:tc>
          <w:tcPr>
            <w:tcW w:w="166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43"/>
              </w:rPr>
              <w:t>吴文姐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工商学院18会计1班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18035033</w:t>
            </w:r>
          </w:p>
        </w:tc>
        <w:tc>
          <w:tcPr>
            <w:tcW w:w="1662" w:type="dxa"/>
            <w:vMerge w:val="continue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fitText w:val="720" w:id="44"/>
              </w:rPr>
              <w:t>杨莹莹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工商学院18电商班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18035034</w:t>
            </w:r>
          </w:p>
        </w:tc>
        <w:tc>
          <w:tcPr>
            <w:tcW w:w="1662" w:type="dxa"/>
            <w:vMerge w:val="continue"/>
          </w:tcPr>
          <w:p/>
        </w:tc>
      </w:tr>
    </w:tbl>
    <w:p>
      <w:pPr>
        <w:ind w:firstLine="210" w:firstLineChars="100"/>
      </w:pPr>
    </w:p>
    <w:p>
      <w:pPr>
        <w:ind w:firstLine="5280" w:firstLineChars="2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工商管理学院团总支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学生会</w:t>
      </w:r>
    </w:p>
    <w:p>
      <w:pPr>
        <w:ind w:firstLine="4560" w:firstLineChars="1900"/>
        <w:rPr>
          <w:rFonts w:ascii="宋体" w:hAnsi="宋体" w:eastAsia="宋体"/>
          <w:sz w:val="24"/>
        </w:rPr>
      </w:pPr>
    </w:p>
    <w:p>
      <w:pPr>
        <w:ind w:firstLine="5760" w:firstLineChars="2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二〇一九年五月五日</w:t>
      </w:r>
    </w:p>
    <w:p>
      <w:pPr>
        <w:ind w:firstLine="4560" w:firstLineChars="1900"/>
        <w:rPr>
          <w:rFonts w:ascii="宋体" w:hAnsi="宋体" w:eastAsia="宋体"/>
          <w:sz w:val="24"/>
        </w:rPr>
      </w:pPr>
    </w:p>
    <w:sectPr>
      <w:pgSz w:w="11906" w:h="16838"/>
      <w:pgMar w:top="1587" w:right="1800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F45B8"/>
    <w:rsid w:val="000936A2"/>
    <w:rsid w:val="00135CF3"/>
    <w:rsid w:val="00136B09"/>
    <w:rsid w:val="00373C48"/>
    <w:rsid w:val="003B538F"/>
    <w:rsid w:val="004F42AC"/>
    <w:rsid w:val="005756CF"/>
    <w:rsid w:val="006D58D8"/>
    <w:rsid w:val="00761F2A"/>
    <w:rsid w:val="008E2A6A"/>
    <w:rsid w:val="00A34F0B"/>
    <w:rsid w:val="00A6558B"/>
    <w:rsid w:val="00B25987"/>
    <w:rsid w:val="00B8124F"/>
    <w:rsid w:val="00C55068"/>
    <w:rsid w:val="00CF67E8"/>
    <w:rsid w:val="00D43E60"/>
    <w:rsid w:val="00EA73EA"/>
    <w:rsid w:val="00FB34F0"/>
    <w:rsid w:val="197F4754"/>
    <w:rsid w:val="34C44320"/>
    <w:rsid w:val="3D192224"/>
    <w:rsid w:val="416F45B8"/>
    <w:rsid w:val="47B649DE"/>
    <w:rsid w:val="52E44C06"/>
    <w:rsid w:val="59215C6F"/>
    <w:rsid w:val="69834FCB"/>
    <w:rsid w:val="764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1199</Characters>
  <Lines>9</Lines>
  <Paragraphs>2</Paragraphs>
  <TotalTime>275</TotalTime>
  <ScaleCrop>false</ScaleCrop>
  <LinksUpToDate>false</LinksUpToDate>
  <CharactersWithSpaces>1407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2019-04-29T06:43:00Z</dcterms:created>
  <dc:creator>宅家</dc:creator>
  <cp:lastModifiedBy>qzuser</cp:lastModifiedBy>
  <dcterms:modified xsi:type="dcterms:W3CDTF">2019-05-05T03:49:08Z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